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642" w:rsidRDefault="00D12642" w:rsidP="00D12642">
      <w:pPr>
        <w:jc w:val="center"/>
      </w:pPr>
    </w:p>
    <w:p w:rsidR="00D12642" w:rsidRPr="0063218A" w:rsidRDefault="00D12642" w:rsidP="0063218A">
      <w:pPr>
        <w:jc w:val="center"/>
        <w:rPr>
          <w:b/>
          <w:sz w:val="28"/>
          <w:szCs w:val="24"/>
        </w:rPr>
      </w:pPr>
      <w:r w:rsidRPr="0063218A">
        <w:rPr>
          <w:b/>
          <w:sz w:val="32"/>
          <w:szCs w:val="24"/>
        </w:rPr>
        <w:t>PRELIMINARY RISK ASSESSME</w:t>
      </w:r>
      <w:r w:rsidR="00FD66CE" w:rsidRPr="0063218A">
        <w:rPr>
          <w:b/>
          <w:sz w:val="32"/>
          <w:szCs w:val="24"/>
        </w:rPr>
        <w:t>NT</w:t>
      </w:r>
      <w:r w:rsidRPr="0063218A">
        <w:rPr>
          <w:b/>
          <w:sz w:val="32"/>
          <w:szCs w:val="24"/>
        </w:rPr>
        <w:t xml:space="preserve"> FORM FOR PROPOSED EVENT(S) </w:t>
      </w:r>
      <w:r w:rsidR="0063218A">
        <w:rPr>
          <w:b/>
          <w:sz w:val="28"/>
          <w:szCs w:val="24"/>
        </w:rPr>
        <w:br/>
      </w:r>
      <w:r w:rsidRPr="0063218A">
        <w:rPr>
          <w:b/>
          <w:sz w:val="24"/>
          <w:szCs w:val="24"/>
        </w:rPr>
        <w:t xml:space="preserve">UNDER </w:t>
      </w:r>
      <w:r w:rsidR="00FD66CE" w:rsidRPr="0063218A">
        <w:rPr>
          <w:b/>
          <w:sz w:val="24"/>
          <w:szCs w:val="24"/>
        </w:rPr>
        <w:t xml:space="preserve">SECTIONS 229 </w:t>
      </w:r>
      <w:r w:rsidR="0063218A" w:rsidRPr="0063218A">
        <w:rPr>
          <w:b/>
          <w:sz w:val="24"/>
          <w:szCs w:val="24"/>
        </w:rPr>
        <w:t>&amp;</w:t>
      </w:r>
      <w:r w:rsidR="00FD66CE" w:rsidRPr="0063218A">
        <w:rPr>
          <w:b/>
          <w:sz w:val="24"/>
          <w:szCs w:val="24"/>
        </w:rPr>
        <w:t xml:space="preserve"> 230 OF THE PLANNING &amp; DEVELOPMENT ACT 2000</w:t>
      </w:r>
      <w:r w:rsidR="00D2675F" w:rsidRPr="0063218A">
        <w:rPr>
          <w:b/>
          <w:sz w:val="24"/>
          <w:szCs w:val="24"/>
        </w:rPr>
        <w:t xml:space="preserve"> AS AMENDED</w:t>
      </w:r>
    </w:p>
    <w:p w:rsidR="00D12642" w:rsidRDefault="00222AE8" w:rsidP="00222AE8">
      <w:pPr>
        <w:jc w:val="center"/>
        <w:rPr>
          <w:szCs w:val="24"/>
        </w:rPr>
      </w:pPr>
      <w:r>
        <w:rPr>
          <w:sz w:val="24"/>
          <w:szCs w:val="24"/>
        </w:rPr>
        <w:t>Please submit to:</w:t>
      </w:r>
      <w:r>
        <w:rPr>
          <w:sz w:val="24"/>
          <w:szCs w:val="24"/>
        </w:rPr>
        <w:br/>
      </w:r>
      <w:r w:rsidRPr="00222AE8">
        <w:rPr>
          <w:szCs w:val="24"/>
        </w:rPr>
        <w:t xml:space="preserve">Planning Department, </w:t>
      </w:r>
      <w:r w:rsidR="00D12642" w:rsidRPr="00222AE8">
        <w:rPr>
          <w:szCs w:val="24"/>
        </w:rPr>
        <w:t>Wa</w:t>
      </w:r>
      <w:r w:rsidR="00D2675F" w:rsidRPr="00222AE8">
        <w:rPr>
          <w:szCs w:val="24"/>
        </w:rPr>
        <w:t xml:space="preserve">terford City </w:t>
      </w:r>
      <w:r w:rsidRPr="00222AE8">
        <w:rPr>
          <w:szCs w:val="24"/>
        </w:rPr>
        <w:t>&amp; County Cou</w:t>
      </w:r>
      <w:r>
        <w:rPr>
          <w:szCs w:val="24"/>
        </w:rPr>
        <w:t>n</w:t>
      </w:r>
      <w:r w:rsidRPr="00222AE8">
        <w:rPr>
          <w:szCs w:val="24"/>
        </w:rPr>
        <w:t>cil,</w:t>
      </w:r>
      <w:r w:rsidR="00D2675F" w:rsidRPr="00222AE8">
        <w:rPr>
          <w:szCs w:val="24"/>
        </w:rPr>
        <w:t xml:space="preserve"> Menapia Building</w:t>
      </w:r>
      <w:r w:rsidR="0007310C" w:rsidRPr="00222AE8">
        <w:rPr>
          <w:szCs w:val="24"/>
        </w:rPr>
        <w:t>,</w:t>
      </w:r>
      <w:r w:rsidR="00D2675F" w:rsidRPr="00222AE8">
        <w:rPr>
          <w:szCs w:val="24"/>
        </w:rPr>
        <w:t xml:space="preserve"> The Mall</w:t>
      </w:r>
      <w:r w:rsidR="0007310C" w:rsidRPr="00222AE8">
        <w:rPr>
          <w:szCs w:val="24"/>
        </w:rPr>
        <w:t>,</w:t>
      </w:r>
      <w:r w:rsidR="00D2675F" w:rsidRPr="00222AE8">
        <w:rPr>
          <w:szCs w:val="24"/>
        </w:rPr>
        <w:t xml:space="preserve"> Waterford</w:t>
      </w:r>
      <w:r w:rsidR="0007310C" w:rsidRPr="00222AE8">
        <w:rPr>
          <w:szCs w:val="24"/>
        </w:rPr>
        <w:t>.</w:t>
      </w:r>
    </w:p>
    <w:p w:rsidR="00FD74DB" w:rsidRPr="00FD66CE" w:rsidRDefault="00FD74DB" w:rsidP="00222AE8">
      <w:pPr>
        <w:jc w:val="center"/>
        <w:rPr>
          <w:sz w:val="24"/>
          <w:szCs w:val="24"/>
        </w:rPr>
      </w:pPr>
    </w:p>
    <w:tbl>
      <w:tblPr>
        <w:tblStyle w:val="TableGrid"/>
        <w:tblW w:w="0" w:type="auto"/>
        <w:tblLook w:val="04A0"/>
      </w:tblPr>
      <w:tblGrid>
        <w:gridCol w:w="4621"/>
        <w:gridCol w:w="4621"/>
      </w:tblGrid>
      <w:tr w:rsidR="00D2675F" w:rsidRPr="00FD66CE" w:rsidTr="00D12642">
        <w:tc>
          <w:tcPr>
            <w:tcW w:w="4621" w:type="dxa"/>
          </w:tcPr>
          <w:p w:rsidR="00D2675F" w:rsidRPr="00FD66CE" w:rsidRDefault="00D2675F" w:rsidP="00D12642">
            <w:pPr>
              <w:rPr>
                <w:sz w:val="24"/>
                <w:szCs w:val="24"/>
              </w:rPr>
            </w:pPr>
            <w:r>
              <w:rPr>
                <w:sz w:val="24"/>
                <w:szCs w:val="24"/>
              </w:rPr>
              <w:t>DATE:</w:t>
            </w:r>
          </w:p>
        </w:tc>
        <w:tc>
          <w:tcPr>
            <w:tcW w:w="4621" w:type="dxa"/>
          </w:tcPr>
          <w:p w:rsidR="00D2675F" w:rsidRDefault="00D2675F" w:rsidP="00D12642">
            <w:pPr>
              <w:rPr>
                <w:sz w:val="24"/>
                <w:szCs w:val="24"/>
              </w:rPr>
            </w:pPr>
          </w:p>
          <w:p w:rsidR="00D2675F" w:rsidRDefault="00D2675F" w:rsidP="00D12642">
            <w:pPr>
              <w:rPr>
                <w:sz w:val="24"/>
                <w:szCs w:val="24"/>
              </w:rPr>
            </w:pPr>
          </w:p>
        </w:tc>
      </w:tr>
      <w:tr w:rsidR="00D12642" w:rsidRPr="00FD66CE" w:rsidTr="00D12642">
        <w:tc>
          <w:tcPr>
            <w:tcW w:w="4621" w:type="dxa"/>
          </w:tcPr>
          <w:p w:rsidR="00D12642" w:rsidRDefault="00D12642" w:rsidP="00D12642">
            <w:pPr>
              <w:rPr>
                <w:sz w:val="24"/>
                <w:szCs w:val="24"/>
              </w:rPr>
            </w:pPr>
            <w:r w:rsidRPr="00FD66CE">
              <w:rPr>
                <w:sz w:val="24"/>
                <w:szCs w:val="24"/>
              </w:rPr>
              <w:t>A</w:t>
            </w:r>
            <w:r w:rsidR="00303075" w:rsidRPr="00FD66CE">
              <w:rPr>
                <w:sz w:val="24"/>
                <w:szCs w:val="24"/>
              </w:rPr>
              <w:t xml:space="preserve">pplicant Name </w:t>
            </w:r>
          </w:p>
          <w:p w:rsidR="00D2675F" w:rsidRPr="00FD66CE" w:rsidRDefault="00D2675F" w:rsidP="00D12642">
            <w:pPr>
              <w:rPr>
                <w:sz w:val="24"/>
                <w:szCs w:val="24"/>
              </w:rPr>
            </w:pPr>
          </w:p>
        </w:tc>
        <w:tc>
          <w:tcPr>
            <w:tcW w:w="4621" w:type="dxa"/>
          </w:tcPr>
          <w:p w:rsidR="00D12642" w:rsidRDefault="00D12642" w:rsidP="00D12642">
            <w:pPr>
              <w:rPr>
                <w:sz w:val="24"/>
                <w:szCs w:val="24"/>
              </w:rPr>
            </w:pPr>
          </w:p>
          <w:p w:rsidR="00FD66CE" w:rsidRPr="00FD66CE" w:rsidRDefault="00FD66CE"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T</w:t>
            </w:r>
            <w:r w:rsidR="00303075" w:rsidRPr="00FD66CE">
              <w:rPr>
                <w:sz w:val="24"/>
                <w:szCs w:val="24"/>
              </w:rPr>
              <w:t>ype</w:t>
            </w:r>
            <w:r w:rsidR="00D2675F">
              <w:rPr>
                <w:sz w:val="24"/>
                <w:szCs w:val="24"/>
              </w:rPr>
              <w:t xml:space="preserve"> o</w:t>
            </w:r>
            <w:r w:rsidR="00303075" w:rsidRPr="00FD66CE">
              <w:rPr>
                <w:sz w:val="24"/>
                <w:szCs w:val="24"/>
              </w:rPr>
              <w:t>f</w:t>
            </w:r>
            <w:r w:rsidRPr="00FD66CE">
              <w:rPr>
                <w:sz w:val="24"/>
                <w:szCs w:val="24"/>
              </w:rPr>
              <w:t xml:space="preserve"> </w:t>
            </w:r>
            <w:r w:rsidR="00303075" w:rsidRPr="00FD66CE">
              <w:rPr>
                <w:sz w:val="24"/>
                <w:szCs w:val="24"/>
              </w:rPr>
              <w:t>event proposed</w:t>
            </w:r>
            <w:r w:rsidRPr="00FD66CE">
              <w:rPr>
                <w:sz w:val="24"/>
                <w:szCs w:val="24"/>
              </w:rPr>
              <w:t xml:space="preserve"> </w:t>
            </w:r>
          </w:p>
        </w:tc>
        <w:tc>
          <w:tcPr>
            <w:tcW w:w="4621" w:type="dxa"/>
          </w:tcPr>
          <w:p w:rsidR="00D12642" w:rsidRDefault="00D12642" w:rsidP="00D12642">
            <w:pPr>
              <w:rPr>
                <w:sz w:val="24"/>
                <w:szCs w:val="24"/>
              </w:rPr>
            </w:pPr>
          </w:p>
          <w:p w:rsidR="00FD66CE" w:rsidRDefault="00FD66CE"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L</w:t>
            </w:r>
            <w:r w:rsidR="00303075" w:rsidRPr="00FD66CE">
              <w:rPr>
                <w:sz w:val="24"/>
                <w:szCs w:val="24"/>
              </w:rPr>
              <w:t>ocation of event(s) proposed</w:t>
            </w:r>
          </w:p>
        </w:tc>
        <w:tc>
          <w:tcPr>
            <w:tcW w:w="4621" w:type="dxa"/>
          </w:tcPr>
          <w:p w:rsidR="00D12642" w:rsidRDefault="00D12642" w:rsidP="00D12642">
            <w:pPr>
              <w:rPr>
                <w:sz w:val="24"/>
                <w:szCs w:val="24"/>
              </w:rPr>
            </w:pPr>
          </w:p>
          <w:p w:rsidR="00FD66CE" w:rsidRDefault="00FD66CE"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D</w:t>
            </w:r>
            <w:r w:rsidR="00303075" w:rsidRPr="00FD66CE">
              <w:rPr>
                <w:sz w:val="24"/>
                <w:szCs w:val="24"/>
              </w:rPr>
              <w:t>ate</w:t>
            </w:r>
            <w:r w:rsidRPr="00FD66CE">
              <w:rPr>
                <w:sz w:val="24"/>
                <w:szCs w:val="24"/>
              </w:rPr>
              <w:t>(</w:t>
            </w:r>
            <w:r w:rsidR="00303075" w:rsidRPr="00FD66CE">
              <w:rPr>
                <w:sz w:val="24"/>
                <w:szCs w:val="24"/>
              </w:rPr>
              <w:t>s</w:t>
            </w:r>
            <w:r w:rsidRPr="00FD66CE">
              <w:rPr>
                <w:sz w:val="24"/>
                <w:szCs w:val="24"/>
              </w:rPr>
              <w:t>)</w:t>
            </w:r>
            <w:r w:rsidR="00303075" w:rsidRPr="00FD66CE">
              <w:rPr>
                <w:sz w:val="24"/>
                <w:szCs w:val="24"/>
              </w:rPr>
              <w:t xml:space="preserve"> of </w:t>
            </w:r>
            <w:r w:rsidRPr="00FD66CE">
              <w:rPr>
                <w:sz w:val="24"/>
                <w:szCs w:val="24"/>
              </w:rPr>
              <w:t xml:space="preserve"> </w:t>
            </w:r>
            <w:r w:rsidR="00303075" w:rsidRPr="00FD66CE">
              <w:rPr>
                <w:sz w:val="24"/>
                <w:szCs w:val="24"/>
              </w:rPr>
              <w:t xml:space="preserve">event </w:t>
            </w:r>
            <w:r w:rsidRPr="00FD66CE">
              <w:rPr>
                <w:sz w:val="24"/>
                <w:szCs w:val="24"/>
              </w:rPr>
              <w:t>(</w:t>
            </w:r>
            <w:r w:rsidR="00303075" w:rsidRPr="00FD66CE">
              <w:rPr>
                <w:sz w:val="24"/>
                <w:szCs w:val="24"/>
              </w:rPr>
              <w:t>s</w:t>
            </w:r>
            <w:r w:rsidRPr="00FD66CE">
              <w:rPr>
                <w:sz w:val="24"/>
                <w:szCs w:val="24"/>
              </w:rPr>
              <w:t xml:space="preserve">) </w:t>
            </w:r>
            <w:r w:rsidR="00303075" w:rsidRPr="00FD66CE">
              <w:rPr>
                <w:sz w:val="24"/>
                <w:szCs w:val="24"/>
              </w:rPr>
              <w:t>proposed</w:t>
            </w:r>
          </w:p>
        </w:tc>
        <w:tc>
          <w:tcPr>
            <w:tcW w:w="4621" w:type="dxa"/>
          </w:tcPr>
          <w:p w:rsidR="00D12642" w:rsidRDefault="00D12642" w:rsidP="00D12642">
            <w:pPr>
              <w:rPr>
                <w:sz w:val="24"/>
                <w:szCs w:val="24"/>
              </w:rPr>
            </w:pPr>
          </w:p>
          <w:p w:rsidR="00FD66CE" w:rsidRDefault="00FD66CE" w:rsidP="00D12642">
            <w:pPr>
              <w:rPr>
                <w:sz w:val="24"/>
                <w:szCs w:val="24"/>
              </w:rPr>
            </w:pPr>
          </w:p>
          <w:p w:rsidR="00D2675F" w:rsidRPr="00FD66CE" w:rsidRDefault="00D2675F"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D</w:t>
            </w:r>
            <w:r w:rsidR="00303075" w:rsidRPr="00FD66CE">
              <w:rPr>
                <w:sz w:val="24"/>
                <w:szCs w:val="24"/>
              </w:rPr>
              <w:t>uration</w:t>
            </w:r>
            <w:r w:rsidRPr="00FD66CE">
              <w:rPr>
                <w:sz w:val="24"/>
                <w:szCs w:val="24"/>
              </w:rPr>
              <w:t xml:space="preserve"> </w:t>
            </w:r>
            <w:r w:rsidR="00303075" w:rsidRPr="00FD66CE">
              <w:rPr>
                <w:sz w:val="24"/>
                <w:szCs w:val="24"/>
              </w:rPr>
              <w:t>of event proposed</w:t>
            </w:r>
          </w:p>
        </w:tc>
        <w:tc>
          <w:tcPr>
            <w:tcW w:w="4621" w:type="dxa"/>
          </w:tcPr>
          <w:p w:rsidR="00D2675F" w:rsidRDefault="00D2675F" w:rsidP="00D12642">
            <w:pPr>
              <w:rPr>
                <w:sz w:val="24"/>
                <w:szCs w:val="24"/>
              </w:rPr>
            </w:pPr>
          </w:p>
          <w:p w:rsidR="00D2675F" w:rsidRDefault="00D2675F" w:rsidP="00D12642">
            <w:pPr>
              <w:rPr>
                <w:sz w:val="24"/>
                <w:szCs w:val="24"/>
              </w:rPr>
            </w:pPr>
          </w:p>
          <w:p w:rsidR="00D2675F" w:rsidRDefault="00D2675F" w:rsidP="00D12642">
            <w:pPr>
              <w:rPr>
                <w:sz w:val="24"/>
                <w:szCs w:val="24"/>
              </w:rPr>
            </w:pPr>
          </w:p>
          <w:p w:rsidR="00FD66CE" w:rsidRPr="00FD66CE" w:rsidRDefault="00FD66CE"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 xml:space="preserve">Commencement &amp; Conclusion times of proposed event </w:t>
            </w:r>
          </w:p>
        </w:tc>
        <w:tc>
          <w:tcPr>
            <w:tcW w:w="4621" w:type="dxa"/>
          </w:tcPr>
          <w:p w:rsidR="00D12642" w:rsidRPr="00FD66CE" w:rsidRDefault="00D12642" w:rsidP="00D12642">
            <w:pPr>
              <w:rPr>
                <w:sz w:val="24"/>
                <w:szCs w:val="24"/>
              </w:rPr>
            </w:pPr>
          </w:p>
          <w:p w:rsidR="00303075" w:rsidRDefault="00303075" w:rsidP="00D12642">
            <w:pPr>
              <w:rPr>
                <w:sz w:val="24"/>
                <w:szCs w:val="24"/>
              </w:rPr>
            </w:pPr>
          </w:p>
          <w:p w:rsidR="00D2675F" w:rsidRPr="00FD66CE" w:rsidRDefault="00D2675F"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lastRenderedPageBreak/>
              <w:t>Contact details (including address, email address, telephone number etc.)</w:t>
            </w:r>
          </w:p>
        </w:tc>
        <w:tc>
          <w:tcPr>
            <w:tcW w:w="4621" w:type="dxa"/>
          </w:tcPr>
          <w:p w:rsidR="00D12642" w:rsidRPr="00FD66CE" w:rsidRDefault="00D12642"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Where the organiser is not the owner or occupier of the proposed venue, please state the name of the owner/occupier</w:t>
            </w:r>
            <w:r w:rsidR="00303075" w:rsidRPr="00FD66CE">
              <w:rPr>
                <w:sz w:val="24"/>
                <w:szCs w:val="24"/>
              </w:rPr>
              <w:t xml:space="preserve"> </w:t>
            </w:r>
            <w:r w:rsidRPr="00FD66CE">
              <w:rPr>
                <w:sz w:val="24"/>
                <w:szCs w:val="24"/>
              </w:rPr>
              <w:t>of the venue</w:t>
            </w:r>
          </w:p>
        </w:tc>
        <w:tc>
          <w:tcPr>
            <w:tcW w:w="4621" w:type="dxa"/>
          </w:tcPr>
          <w:p w:rsidR="00D12642" w:rsidRPr="00FD66CE" w:rsidRDefault="00D12642"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 xml:space="preserve">State the anticipated number of persons at the proposed event broken down into </w:t>
            </w:r>
          </w:p>
          <w:p w:rsidR="00D12642" w:rsidRPr="00FD66CE" w:rsidRDefault="00D12642" w:rsidP="00D12642">
            <w:pPr>
              <w:pStyle w:val="ListParagraph"/>
              <w:numPr>
                <w:ilvl w:val="0"/>
                <w:numId w:val="1"/>
              </w:numPr>
              <w:rPr>
                <w:sz w:val="24"/>
                <w:szCs w:val="24"/>
              </w:rPr>
            </w:pPr>
            <w:r w:rsidRPr="00FD66CE">
              <w:rPr>
                <w:sz w:val="24"/>
                <w:szCs w:val="24"/>
              </w:rPr>
              <w:t>Perfo</w:t>
            </w:r>
            <w:r w:rsidR="00303075" w:rsidRPr="00FD66CE">
              <w:rPr>
                <w:sz w:val="24"/>
                <w:szCs w:val="24"/>
              </w:rPr>
              <w:t>r</w:t>
            </w:r>
            <w:r w:rsidRPr="00FD66CE">
              <w:rPr>
                <w:sz w:val="24"/>
                <w:szCs w:val="24"/>
              </w:rPr>
              <w:t>mers</w:t>
            </w:r>
          </w:p>
          <w:p w:rsidR="00D12642" w:rsidRPr="00FD66CE" w:rsidRDefault="00D12642" w:rsidP="00D12642">
            <w:pPr>
              <w:pStyle w:val="ListParagraph"/>
              <w:numPr>
                <w:ilvl w:val="0"/>
                <w:numId w:val="1"/>
              </w:numPr>
              <w:rPr>
                <w:sz w:val="24"/>
                <w:szCs w:val="24"/>
              </w:rPr>
            </w:pPr>
            <w:r w:rsidRPr="00FD66CE">
              <w:rPr>
                <w:sz w:val="24"/>
                <w:szCs w:val="24"/>
              </w:rPr>
              <w:t>Audience</w:t>
            </w:r>
          </w:p>
          <w:p w:rsidR="00D12642" w:rsidRPr="00FD66CE" w:rsidRDefault="00D12642" w:rsidP="00D12642">
            <w:pPr>
              <w:pStyle w:val="ListParagraph"/>
              <w:numPr>
                <w:ilvl w:val="0"/>
                <w:numId w:val="1"/>
              </w:numPr>
              <w:rPr>
                <w:sz w:val="24"/>
                <w:szCs w:val="24"/>
              </w:rPr>
            </w:pPr>
            <w:r w:rsidRPr="00FD66CE">
              <w:rPr>
                <w:sz w:val="24"/>
                <w:szCs w:val="24"/>
              </w:rPr>
              <w:t>Event Staff</w:t>
            </w:r>
          </w:p>
          <w:p w:rsidR="00D12642" w:rsidRPr="00FD66CE" w:rsidRDefault="00D12642" w:rsidP="00D12642">
            <w:pPr>
              <w:ind w:left="360"/>
              <w:rPr>
                <w:sz w:val="24"/>
                <w:szCs w:val="24"/>
              </w:rPr>
            </w:pPr>
          </w:p>
        </w:tc>
        <w:tc>
          <w:tcPr>
            <w:tcW w:w="4621" w:type="dxa"/>
          </w:tcPr>
          <w:p w:rsidR="00D12642" w:rsidRPr="00FD66CE" w:rsidRDefault="00D12642" w:rsidP="00D12642">
            <w:pPr>
              <w:rPr>
                <w:sz w:val="24"/>
                <w:szCs w:val="24"/>
              </w:rPr>
            </w:pPr>
          </w:p>
        </w:tc>
      </w:tr>
      <w:tr w:rsidR="00D12642" w:rsidRPr="00FD66CE" w:rsidTr="00D12642">
        <w:tc>
          <w:tcPr>
            <w:tcW w:w="4621" w:type="dxa"/>
          </w:tcPr>
          <w:p w:rsidR="00D12642" w:rsidRPr="00FD66CE" w:rsidRDefault="00D12642" w:rsidP="00D12642">
            <w:pPr>
              <w:rPr>
                <w:sz w:val="24"/>
                <w:szCs w:val="24"/>
              </w:rPr>
            </w:pPr>
            <w:r w:rsidRPr="00FD66CE">
              <w:rPr>
                <w:sz w:val="24"/>
                <w:szCs w:val="24"/>
              </w:rPr>
              <w:t xml:space="preserve">Ticketed or non-ticketed event </w:t>
            </w:r>
          </w:p>
        </w:tc>
        <w:tc>
          <w:tcPr>
            <w:tcW w:w="4621" w:type="dxa"/>
          </w:tcPr>
          <w:p w:rsidR="00D12642" w:rsidRPr="00FD66CE" w:rsidRDefault="00D12642"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303075" w:rsidP="00D12642">
            <w:pPr>
              <w:rPr>
                <w:sz w:val="24"/>
                <w:szCs w:val="24"/>
              </w:rPr>
            </w:pPr>
            <w:r w:rsidRPr="00FD66CE">
              <w:rPr>
                <w:sz w:val="24"/>
                <w:szCs w:val="24"/>
              </w:rPr>
              <w:t>Attach a short risk assessment of the event covering the nature of the anticipated crowd, the nature of the event, proposals (if any) for the sale or distribution of alcohol, previous history of this or similar event and any other factor that might need to be considered</w:t>
            </w:r>
          </w:p>
        </w:tc>
        <w:tc>
          <w:tcPr>
            <w:tcW w:w="4621" w:type="dxa"/>
          </w:tcPr>
          <w:p w:rsidR="00D12642" w:rsidRPr="00FD66CE" w:rsidRDefault="00D12642"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p w:rsidR="00303075" w:rsidRPr="00FD66CE" w:rsidRDefault="00303075" w:rsidP="00D12642">
            <w:pPr>
              <w:rPr>
                <w:sz w:val="24"/>
                <w:szCs w:val="24"/>
              </w:rPr>
            </w:pPr>
          </w:p>
        </w:tc>
      </w:tr>
      <w:tr w:rsidR="00D12642" w:rsidRPr="00FD66CE" w:rsidTr="00D12642">
        <w:tc>
          <w:tcPr>
            <w:tcW w:w="4621" w:type="dxa"/>
          </w:tcPr>
          <w:p w:rsidR="00D12642" w:rsidRPr="00FD66CE" w:rsidRDefault="00303075" w:rsidP="00D12642">
            <w:pPr>
              <w:rPr>
                <w:sz w:val="24"/>
                <w:szCs w:val="24"/>
              </w:rPr>
            </w:pPr>
            <w:r w:rsidRPr="00FD66CE">
              <w:rPr>
                <w:sz w:val="24"/>
                <w:szCs w:val="24"/>
              </w:rPr>
              <w:t xml:space="preserve">State the names (if currently known) and contact details of </w:t>
            </w:r>
          </w:p>
          <w:p w:rsidR="00303075" w:rsidRPr="00FD66CE" w:rsidRDefault="00303075" w:rsidP="00D12642">
            <w:pPr>
              <w:rPr>
                <w:sz w:val="24"/>
                <w:szCs w:val="24"/>
              </w:rPr>
            </w:pPr>
          </w:p>
          <w:p w:rsidR="00303075" w:rsidRPr="00FD66CE" w:rsidRDefault="00303075" w:rsidP="00D12642">
            <w:pPr>
              <w:rPr>
                <w:sz w:val="24"/>
                <w:szCs w:val="24"/>
              </w:rPr>
            </w:pPr>
            <w:r w:rsidRPr="00FD66CE">
              <w:rPr>
                <w:sz w:val="24"/>
                <w:szCs w:val="24"/>
              </w:rPr>
              <w:t xml:space="preserve">1: Event </w:t>
            </w:r>
            <w:r w:rsidR="00D2675F">
              <w:rPr>
                <w:sz w:val="24"/>
                <w:szCs w:val="24"/>
              </w:rPr>
              <w:t>C</w:t>
            </w:r>
            <w:r w:rsidRPr="00FD66CE">
              <w:rPr>
                <w:sz w:val="24"/>
                <w:szCs w:val="24"/>
              </w:rPr>
              <w:t xml:space="preserve">ontroller &amp; Deputy </w:t>
            </w:r>
          </w:p>
        </w:tc>
        <w:tc>
          <w:tcPr>
            <w:tcW w:w="4621" w:type="dxa"/>
          </w:tcPr>
          <w:p w:rsidR="00D12642" w:rsidRPr="00FD66CE" w:rsidRDefault="00D12642" w:rsidP="00D12642">
            <w:pPr>
              <w:rPr>
                <w:sz w:val="24"/>
                <w:szCs w:val="24"/>
              </w:rPr>
            </w:pPr>
          </w:p>
          <w:p w:rsidR="00FD66CE" w:rsidRPr="00FD66CE" w:rsidRDefault="00FD66CE" w:rsidP="00D12642">
            <w:pPr>
              <w:rPr>
                <w:sz w:val="24"/>
                <w:szCs w:val="24"/>
              </w:rPr>
            </w:pPr>
          </w:p>
          <w:p w:rsidR="00FD66CE" w:rsidRPr="00FD66CE" w:rsidRDefault="00FD66CE" w:rsidP="00D12642">
            <w:pPr>
              <w:rPr>
                <w:sz w:val="24"/>
                <w:szCs w:val="24"/>
              </w:rPr>
            </w:pPr>
          </w:p>
          <w:p w:rsidR="00FD66CE" w:rsidRPr="00FD66CE" w:rsidRDefault="00FD66CE" w:rsidP="00D12642">
            <w:pPr>
              <w:rPr>
                <w:sz w:val="24"/>
                <w:szCs w:val="24"/>
              </w:rPr>
            </w:pPr>
          </w:p>
        </w:tc>
      </w:tr>
      <w:tr w:rsidR="00D12642" w:rsidRPr="00FD66CE" w:rsidTr="00D12642">
        <w:tc>
          <w:tcPr>
            <w:tcW w:w="4621" w:type="dxa"/>
          </w:tcPr>
          <w:p w:rsidR="00303075" w:rsidRPr="00FD66CE" w:rsidRDefault="00303075" w:rsidP="00D12642">
            <w:pPr>
              <w:rPr>
                <w:sz w:val="24"/>
                <w:szCs w:val="24"/>
              </w:rPr>
            </w:pPr>
            <w:r w:rsidRPr="00FD66CE">
              <w:rPr>
                <w:sz w:val="24"/>
                <w:szCs w:val="24"/>
              </w:rPr>
              <w:t xml:space="preserve">2: </w:t>
            </w:r>
            <w:r w:rsidR="00D2675F">
              <w:rPr>
                <w:sz w:val="24"/>
                <w:szCs w:val="24"/>
              </w:rPr>
              <w:t>E</w:t>
            </w:r>
            <w:r w:rsidRPr="00FD66CE">
              <w:rPr>
                <w:sz w:val="24"/>
                <w:szCs w:val="24"/>
              </w:rPr>
              <w:t>vent Safety officer &amp; Deputy</w:t>
            </w:r>
          </w:p>
        </w:tc>
        <w:tc>
          <w:tcPr>
            <w:tcW w:w="4621" w:type="dxa"/>
          </w:tcPr>
          <w:p w:rsidR="00D12642" w:rsidRPr="00FD66CE" w:rsidRDefault="00D12642" w:rsidP="00D12642">
            <w:pPr>
              <w:rPr>
                <w:sz w:val="24"/>
                <w:szCs w:val="24"/>
              </w:rPr>
            </w:pPr>
          </w:p>
          <w:p w:rsidR="00FD66CE" w:rsidRPr="00FD66CE" w:rsidRDefault="00FD66CE" w:rsidP="00D12642">
            <w:pPr>
              <w:rPr>
                <w:sz w:val="24"/>
                <w:szCs w:val="24"/>
              </w:rPr>
            </w:pPr>
          </w:p>
          <w:p w:rsidR="00FD66CE" w:rsidRPr="00FD66CE" w:rsidRDefault="00FD66CE" w:rsidP="00D12642">
            <w:pPr>
              <w:rPr>
                <w:sz w:val="24"/>
                <w:szCs w:val="24"/>
              </w:rPr>
            </w:pPr>
          </w:p>
        </w:tc>
      </w:tr>
      <w:tr w:rsidR="00D12642" w:rsidRPr="00FD66CE" w:rsidTr="00D12642">
        <w:tc>
          <w:tcPr>
            <w:tcW w:w="4621" w:type="dxa"/>
          </w:tcPr>
          <w:p w:rsidR="00D12642" w:rsidRPr="00FD66CE" w:rsidRDefault="00303075" w:rsidP="00D12642">
            <w:pPr>
              <w:rPr>
                <w:sz w:val="24"/>
                <w:szCs w:val="24"/>
              </w:rPr>
            </w:pPr>
            <w:r w:rsidRPr="00FD66CE">
              <w:rPr>
                <w:sz w:val="24"/>
                <w:szCs w:val="24"/>
              </w:rPr>
              <w:t xml:space="preserve">3: Event medical co-ordinator &amp; Deputy </w:t>
            </w:r>
          </w:p>
        </w:tc>
        <w:tc>
          <w:tcPr>
            <w:tcW w:w="4621" w:type="dxa"/>
          </w:tcPr>
          <w:p w:rsidR="00D12642" w:rsidRPr="00FD66CE" w:rsidRDefault="00D12642" w:rsidP="00D12642">
            <w:pPr>
              <w:rPr>
                <w:sz w:val="24"/>
                <w:szCs w:val="24"/>
              </w:rPr>
            </w:pPr>
          </w:p>
          <w:p w:rsidR="00FD66CE" w:rsidRPr="00FD66CE" w:rsidRDefault="00FD66CE" w:rsidP="00D12642">
            <w:pPr>
              <w:rPr>
                <w:sz w:val="24"/>
                <w:szCs w:val="24"/>
              </w:rPr>
            </w:pPr>
          </w:p>
          <w:p w:rsidR="00FD66CE" w:rsidRPr="00FD66CE" w:rsidRDefault="00FD66CE" w:rsidP="00D12642">
            <w:pPr>
              <w:rPr>
                <w:sz w:val="24"/>
                <w:szCs w:val="24"/>
              </w:rPr>
            </w:pPr>
          </w:p>
        </w:tc>
      </w:tr>
      <w:tr w:rsidR="00D12642" w:rsidRPr="00FD66CE" w:rsidTr="00D12642">
        <w:tc>
          <w:tcPr>
            <w:tcW w:w="4621" w:type="dxa"/>
          </w:tcPr>
          <w:p w:rsidR="00D12642" w:rsidRPr="00FD66CE" w:rsidRDefault="00303075" w:rsidP="00D12642">
            <w:pPr>
              <w:rPr>
                <w:sz w:val="24"/>
                <w:szCs w:val="24"/>
              </w:rPr>
            </w:pPr>
            <w:r w:rsidRPr="00FD66CE">
              <w:rPr>
                <w:sz w:val="24"/>
                <w:szCs w:val="24"/>
              </w:rPr>
              <w:t xml:space="preserve">Please provide details of your insurance arrangements </w:t>
            </w:r>
          </w:p>
        </w:tc>
        <w:tc>
          <w:tcPr>
            <w:tcW w:w="4621" w:type="dxa"/>
          </w:tcPr>
          <w:p w:rsidR="00D12642" w:rsidRPr="00FD66CE" w:rsidRDefault="00D12642" w:rsidP="00D12642">
            <w:pPr>
              <w:rPr>
                <w:sz w:val="24"/>
                <w:szCs w:val="24"/>
              </w:rPr>
            </w:pPr>
          </w:p>
          <w:p w:rsidR="00FD66CE" w:rsidRDefault="00FD66CE" w:rsidP="00D12642">
            <w:pPr>
              <w:rPr>
                <w:sz w:val="24"/>
                <w:szCs w:val="24"/>
              </w:rPr>
            </w:pPr>
          </w:p>
          <w:p w:rsidR="00D2675F" w:rsidRDefault="00D2675F" w:rsidP="00D12642">
            <w:pPr>
              <w:rPr>
                <w:sz w:val="24"/>
                <w:szCs w:val="24"/>
              </w:rPr>
            </w:pPr>
          </w:p>
          <w:p w:rsidR="00D2675F" w:rsidRDefault="00D2675F" w:rsidP="00D12642">
            <w:pPr>
              <w:rPr>
                <w:sz w:val="24"/>
                <w:szCs w:val="24"/>
              </w:rPr>
            </w:pPr>
          </w:p>
          <w:p w:rsidR="00D2675F" w:rsidRPr="00FD66CE" w:rsidRDefault="00D2675F" w:rsidP="00D12642">
            <w:pPr>
              <w:rPr>
                <w:sz w:val="24"/>
                <w:szCs w:val="24"/>
              </w:rPr>
            </w:pPr>
          </w:p>
        </w:tc>
      </w:tr>
    </w:tbl>
    <w:p w:rsidR="00D12642" w:rsidRDefault="00D12642" w:rsidP="00D12642">
      <w:pPr>
        <w:rPr>
          <w:sz w:val="24"/>
          <w:szCs w:val="24"/>
        </w:rPr>
      </w:pPr>
    </w:p>
    <w:p w:rsidR="00FD66CE" w:rsidRDefault="00FD66CE" w:rsidP="00D12642">
      <w:pPr>
        <w:rPr>
          <w:sz w:val="24"/>
          <w:szCs w:val="24"/>
        </w:rPr>
      </w:pPr>
    </w:p>
    <w:sectPr w:rsidR="00FD66CE" w:rsidSect="0050094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95B" w:rsidRDefault="0085395B" w:rsidP="0063218A">
      <w:pPr>
        <w:spacing w:after="0" w:line="240" w:lineRule="auto"/>
      </w:pPr>
      <w:r>
        <w:separator/>
      </w:r>
    </w:p>
  </w:endnote>
  <w:endnote w:type="continuationSeparator" w:id="0">
    <w:p w:rsidR="0085395B" w:rsidRDefault="0085395B" w:rsidP="006321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4DB" w:rsidRPr="00FD74DB" w:rsidRDefault="00FD74DB" w:rsidP="00FD74DB">
    <w:pPr>
      <w:rPr>
        <w:sz w:val="24"/>
        <w:szCs w:val="24"/>
      </w:rPr>
    </w:pPr>
    <w:hyperlink r:id="rId1" w:history="1">
      <w:r w:rsidRPr="00A13C51">
        <w:rPr>
          <w:rStyle w:val="Hyperlink"/>
          <w:sz w:val="24"/>
          <w:szCs w:val="24"/>
        </w:rPr>
        <w:t>contact@waterfordcouncil.ie</w:t>
      </w:r>
    </w:hyperlink>
    <w:r>
      <w:rPr>
        <w:sz w:val="24"/>
        <w:szCs w:val="24"/>
      </w:rPr>
      <w:t xml:space="preserve"> </w:t>
    </w:r>
    <w:r w:rsidRPr="00FD66CE">
      <w:rPr>
        <w:sz w:val="24"/>
        <w:szCs w:val="24"/>
      </w:rPr>
      <w:t xml:space="preserve">  </w:t>
    </w:r>
    <w:r>
      <w:rPr>
        <w:sz w:val="24"/>
        <w:szCs w:val="24"/>
      </w:rPr>
      <w:tab/>
    </w:r>
    <w:hyperlink r:id="rId2" w:history="1">
      <w:r w:rsidRPr="00FD74DB">
        <w:rPr>
          <w:rStyle w:val="Hyperlink"/>
          <w:color w:val="auto"/>
          <w:sz w:val="24"/>
          <w:szCs w:val="24"/>
          <w:u w:val="none"/>
        </w:rPr>
        <w:t>Tel:0761</w:t>
      </w:r>
    </w:hyperlink>
    <w:r w:rsidRPr="00FD66CE">
      <w:rPr>
        <w:sz w:val="24"/>
        <w:szCs w:val="24"/>
      </w:rPr>
      <w:t xml:space="preserve"> 10 20 20</w:t>
    </w:r>
    <w:r>
      <w:rPr>
        <w:sz w:val="24"/>
        <w:szCs w:val="24"/>
      </w:rPr>
      <w:t xml:space="preserve">   </w:t>
    </w:r>
    <w:r>
      <w:rPr>
        <w:sz w:val="24"/>
        <w:szCs w:val="24"/>
      </w:rPr>
      <w:tab/>
    </w:r>
    <w:r w:rsidRPr="00FD66CE">
      <w:rPr>
        <w:sz w:val="24"/>
        <w:szCs w:val="24"/>
      </w:rPr>
      <w:t xml:space="preserve"> </w:t>
    </w:r>
    <w:hyperlink r:id="rId3" w:history="1">
      <w:r w:rsidRPr="00A13C51">
        <w:rPr>
          <w:rStyle w:val="Hyperlink"/>
          <w:sz w:val="24"/>
          <w:szCs w:val="24"/>
        </w:rPr>
        <w:t>www.waterfordcouncil.ie</w:t>
      </w:r>
    </w:hyperlink>
    <w:r>
      <w:rPr>
        <w:sz w:val="24"/>
        <w:szCs w:val="2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95B" w:rsidRDefault="0085395B" w:rsidP="0063218A">
      <w:pPr>
        <w:spacing w:after="0" w:line="240" w:lineRule="auto"/>
      </w:pPr>
      <w:r>
        <w:separator/>
      </w:r>
    </w:p>
  </w:footnote>
  <w:footnote w:type="continuationSeparator" w:id="0">
    <w:p w:rsidR="0085395B" w:rsidRDefault="0085395B" w:rsidP="006321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18A" w:rsidRDefault="0063218A" w:rsidP="0063218A">
    <w:pPr>
      <w:pStyle w:val="Header"/>
      <w:jc w:val="center"/>
    </w:pPr>
    <w:r>
      <w:rPr>
        <w:noProof/>
        <w:lang w:eastAsia="en-IE"/>
      </w:rPr>
      <w:drawing>
        <wp:inline distT="0" distB="0" distL="0" distR="0">
          <wp:extent cx="3031388" cy="646177"/>
          <wp:effectExtent l="19050" t="0" r="0" b="0"/>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3033162" cy="646555"/>
                  </a:xfrm>
                  <a:prstGeom prst="rect">
                    <a:avLst/>
                  </a:prstGeom>
                </pic:spPr>
              </pic:pic>
            </a:graphicData>
          </a:graphic>
        </wp:inline>
      </w:drawing>
    </w:r>
  </w:p>
  <w:p w:rsidR="0063218A" w:rsidRDefault="006321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A0E5D"/>
    <w:multiLevelType w:val="hybridMultilevel"/>
    <w:tmpl w:val="20EEBFBE"/>
    <w:lvl w:ilvl="0" w:tplc="AD96C5E2">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3074"/>
  </w:hdrShapeDefaults>
  <w:footnotePr>
    <w:footnote w:id="-1"/>
    <w:footnote w:id="0"/>
  </w:footnotePr>
  <w:endnotePr>
    <w:endnote w:id="-1"/>
    <w:endnote w:id="0"/>
  </w:endnotePr>
  <w:compat/>
  <w:rsids>
    <w:rsidRoot w:val="00D12642"/>
    <w:rsid w:val="0007310C"/>
    <w:rsid w:val="000A6BBC"/>
    <w:rsid w:val="00222AE8"/>
    <w:rsid w:val="00303075"/>
    <w:rsid w:val="003B4AEC"/>
    <w:rsid w:val="003B730A"/>
    <w:rsid w:val="004E52DB"/>
    <w:rsid w:val="00500945"/>
    <w:rsid w:val="005239BD"/>
    <w:rsid w:val="00622DF3"/>
    <w:rsid w:val="00630E53"/>
    <w:rsid w:val="0063218A"/>
    <w:rsid w:val="00691AB9"/>
    <w:rsid w:val="006A3C2B"/>
    <w:rsid w:val="006A41DB"/>
    <w:rsid w:val="0085395B"/>
    <w:rsid w:val="00925FEB"/>
    <w:rsid w:val="00BE3817"/>
    <w:rsid w:val="00CE7C8C"/>
    <w:rsid w:val="00D12642"/>
    <w:rsid w:val="00D2675F"/>
    <w:rsid w:val="00F601FA"/>
    <w:rsid w:val="00F82C22"/>
    <w:rsid w:val="00FD66CE"/>
    <w:rsid w:val="00FD74D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2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642"/>
    <w:rPr>
      <w:rFonts w:ascii="Tahoma" w:hAnsi="Tahoma" w:cs="Tahoma"/>
      <w:sz w:val="16"/>
      <w:szCs w:val="16"/>
    </w:rPr>
  </w:style>
  <w:style w:type="table" w:styleId="TableGrid">
    <w:name w:val="Table Grid"/>
    <w:basedOn w:val="TableNormal"/>
    <w:uiPriority w:val="59"/>
    <w:rsid w:val="00D12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12642"/>
    <w:pPr>
      <w:ind w:left="720"/>
      <w:contextualSpacing/>
    </w:pPr>
  </w:style>
  <w:style w:type="character" w:styleId="Hyperlink">
    <w:name w:val="Hyperlink"/>
    <w:basedOn w:val="DefaultParagraphFont"/>
    <w:uiPriority w:val="99"/>
    <w:unhideWhenUsed/>
    <w:rsid w:val="00FD66CE"/>
    <w:rPr>
      <w:color w:val="0000FF" w:themeColor="hyperlink"/>
      <w:u w:val="single"/>
    </w:rPr>
  </w:style>
  <w:style w:type="paragraph" w:styleId="Header">
    <w:name w:val="header"/>
    <w:basedOn w:val="Normal"/>
    <w:link w:val="HeaderChar"/>
    <w:uiPriority w:val="99"/>
    <w:semiHidden/>
    <w:unhideWhenUsed/>
    <w:rsid w:val="0063218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3218A"/>
  </w:style>
  <w:style w:type="paragraph" w:styleId="Footer">
    <w:name w:val="footer"/>
    <w:basedOn w:val="Normal"/>
    <w:link w:val="FooterChar"/>
    <w:uiPriority w:val="99"/>
    <w:semiHidden/>
    <w:unhideWhenUsed/>
    <w:rsid w:val="0063218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321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waterfordcouncil.ie" TargetMode="External"/><Relationship Id="rId2" Type="http://schemas.openxmlformats.org/officeDocument/2006/relationships/hyperlink" Target="Tel:0761" TargetMode="External"/><Relationship Id="rId1" Type="http://schemas.openxmlformats.org/officeDocument/2006/relationships/hyperlink" Target="mailto:contact@waterfordcouncil.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Waterford City Council</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Conan Power</cp:lastModifiedBy>
  <cp:revision>2</cp:revision>
  <cp:lastPrinted>2017-02-15T14:46:00Z</cp:lastPrinted>
  <dcterms:created xsi:type="dcterms:W3CDTF">2017-02-15T15:14:00Z</dcterms:created>
  <dcterms:modified xsi:type="dcterms:W3CDTF">2017-02-15T15:14:00Z</dcterms:modified>
</cp:coreProperties>
</file>